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C" w:rsidRDefault="0023035C" w:rsidP="00823626">
      <w:r>
        <w:t xml:space="preserve">Экземпляр №  ______   </w:t>
      </w:r>
    </w:p>
    <w:p w:rsidR="0023035C" w:rsidRPr="006B2E69" w:rsidRDefault="0023035C" w:rsidP="00823626"/>
    <w:p w:rsidR="004C19FC" w:rsidRPr="006B2E69" w:rsidRDefault="004C19FC" w:rsidP="00823626"/>
    <w:p w:rsidR="004C19FC" w:rsidRPr="006B2E69" w:rsidRDefault="004C19FC" w:rsidP="00823626"/>
    <w:p w:rsidR="0023035C" w:rsidRDefault="0023035C" w:rsidP="0023035C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Семигорского сельского поселения Нижнеилимского муниципального района третьего созыва</w:t>
      </w:r>
    </w:p>
    <w:p w:rsidR="0023035C" w:rsidRDefault="0023035C" w:rsidP="0023035C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23035C" w:rsidRDefault="0023035C" w:rsidP="0023035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3035C" w:rsidTr="0023035C">
        <w:tc>
          <w:tcPr>
            <w:tcW w:w="9572" w:type="dxa"/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23035C" w:rsidTr="0023035C">
        <w:tc>
          <w:tcPr>
            <w:tcW w:w="9572" w:type="dxa"/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десятимандатному избирательному округу</w:t>
            </w:r>
          </w:p>
        </w:tc>
      </w:tr>
    </w:tbl>
    <w:p w:rsidR="0023035C" w:rsidRDefault="0023035C" w:rsidP="0023035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3035C" w:rsidTr="0023035C">
        <w:tc>
          <w:tcPr>
            <w:tcW w:w="9078" w:type="dxa"/>
            <w:shd w:val="clear" w:color="auto" w:fill="auto"/>
            <w:vAlign w:val="bottom"/>
          </w:tcPr>
          <w:p w:rsidR="0023035C" w:rsidRPr="0023035C" w:rsidRDefault="0023035C" w:rsidP="0023035C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035C" w:rsidRPr="0023035C" w:rsidRDefault="0023035C" w:rsidP="0023035C">
            <w:r>
              <w:t>1</w:t>
            </w:r>
          </w:p>
        </w:tc>
      </w:tr>
      <w:tr w:rsidR="0023035C" w:rsidTr="0023035C">
        <w:tc>
          <w:tcPr>
            <w:tcW w:w="9078" w:type="dxa"/>
            <w:shd w:val="clear" w:color="auto" w:fill="auto"/>
            <w:vAlign w:val="bottom"/>
          </w:tcPr>
          <w:p w:rsidR="0023035C" w:rsidRPr="0023035C" w:rsidRDefault="0023035C" w:rsidP="0023035C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035C" w:rsidRPr="0023035C" w:rsidRDefault="0023035C" w:rsidP="0023035C">
            <w:r>
              <w:t>1</w:t>
            </w:r>
          </w:p>
        </w:tc>
      </w:tr>
      <w:tr w:rsidR="0023035C" w:rsidTr="0023035C">
        <w:tc>
          <w:tcPr>
            <w:tcW w:w="9078" w:type="dxa"/>
            <w:shd w:val="clear" w:color="auto" w:fill="auto"/>
            <w:vAlign w:val="bottom"/>
          </w:tcPr>
          <w:p w:rsidR="0023035C" w:rsidRPr="0023035C" w:rsidRDefault="0023035C" w:rsidP="0023035C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035C" w:rsidRPr="0023035C" w:rsidRDefault="0023035C" w:rsidP="0023035C">
            <w:r>
              <w:t>0</w:t>
            </w:r>
          </w:p>
        </w:tc>
      </w:tr>
      <w:tr w:rsidR="0023035C" w:rsidTr="0023035C">
        <w:tc>
          <w:tcPr>
            <w:tcW w:w="9078" w:type="dxa"/>
            <w:shd w:val="clear" w:color="auto" w:fill="auto"/>
            <w:vAlign w:val="bottom"/>
          </w:tcPr>
          <w:p w:rsidR="0023035C" w:rsidRPr="0023035C" w:rsidRDefault="0023035C" w:rsidP="0023035C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035C" w:rsidRPr="0023035C" w:rsidRDefault="0023035C" w:rsidP="0023035C">
            <w:pPr>
              <w:rPr>
                <w:sz w:val="20"/>
              </w:rPr>
            </w:pPr>
            <w:r>
              <w:t>0</w:t>
            </w:r>
          </w:p>
        </w:tc>
      </w:tr>
    </w:tbl>
    <w:p w:rsidR="0023035C" w:rsidRDefault="0023035C" w:rsidP="0023035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3035C" w:rsidTr="0023035C">
        <w:tc>
          <w:tcPr>
            <w:tcW w:w="9572" w:type="dxa"/>
            <w:shd w:val="clear" w:color="auto" w:fill="auto"/>
            <w:vAlign w:val="bottom"/>
          </w:tcPr>
          <w:p w:rsidR="0023035C" w:rsidRPr="0023035C" w:rsidRDefault="0023035C" w:rsidP="004C19FC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23035C" w:rsidRDefault="0023035C" w:rsidP="0023035C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3035C" w:rsidTr="004C19F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3035C" w:rsidTr="004C19F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C" w:rsidRPr="0023035C" w:rsidRDefault="0023035C" w:rsidP="0023035C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C" w:rsidRPr="0023035C" w:rsidRDefault="0023035C" w:rsidP="00230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Беспрозванных Станислав Петрович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Добушев Геннадий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Елага Татьяна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Кавинина Маргарита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Ковтун Валентина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Мальченкова Светлана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Петрусева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Хрыкина Елена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Чепурная Марина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Чупров Александр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Янгурская Марина Егоровна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3035C" w:rsidTr="004C19F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r>
              <w:t>Яценюк Александр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3035C" w:rsidTr="004C19FC">
        <w:tc>
          <w:tcPr>
            <w:tcW w:w="9361" w:type="dxa"/>
            <w:gridSpan w:val="8"/>
            <w:shd w:val="clear" w:color="auto" w:fill="auto"/>
          </w:tcPr>
          <w:p w:rsidR="0023035C" w:rsidRDefault="0023035C" w:rsidP="004C19F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Семигорского сельского поселения Нижнеилимского муниципального района избраны: 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Добушев Геннадий Владимирович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Елага Татьяна Григорьевна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Кавинина Маргарита Алексеевна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Ковтун Валентина Николаевна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Мальченкова Светлана Ивановна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Хрыкина Елена Ивановна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Чепурная Марина Николаевна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Чупров Александр Павлович </w:t>
            </w:r>
          </w:p>
          <w:p w:rsid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 xml:space="preserve">Янгурская Марина Егоровна </w:t>
            </w:r>
          </w:p>
          <w:p w:rsidR="0023035C" w:rsidRPr="0023035C" w:rsidRDefault="0023035C" w:rsidP="0023035C">
            <w:pPr>
              <w:rPr>
                <w:sz w:val="26"/>
              </w:rPr>
            </w:pPr>
            <w:r>
              <w:rPr>
                <w:sz w:val="26"/>
              </w:rPr>
              <w:t>Яценюк Александр Николаевич.</w:t>
            </w:r>
          </w:p>
        </w:tc>
      </w:tr>
    </w:tbl>
    <w:p w:rsidR="0023035C" w:rsidRDefault="0023035C" w:rsidP="0023035C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Pr="0023035C" w:rsidRDefault="0023035C" w:rsidP="0023035C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Антонова О.В.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Default="0023035C" w:rsidP="0023035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Pr="0023035C" w:rsidRDefault="0023035C" w:rsidP="0023035C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Куклина С.Н.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Pr="0023035C" w:rsidRDefault="0023035C" w:rsidP="0023035C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Носкова Т.А.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Pr="0023035C" w:rsidRDefault="0023035C" w:rsidP="0023035C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Аникеева В.А.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Default="0023035C" w:rsidP="0023035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6B2E69" w:rsidP="0023035C">
            <w:pPr>
              <w:spacing w:before="100"/>
            </w:pPr>
            <w:r>
              <w:t>Козлова Т.Г.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Default="0023035C" w:rsidP="0023035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Носиковская Г.С.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Default="0023035C" w:rsidP="0023035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Святкина Л.Г.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Default="0023035C" w:rsidP="0023035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Семченко И.М.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  <w:tr w:rsidR="0023035C" w:rsidTr="0023035C">
        <w:tc>
          <w:tcPr>
            <w:tcW w:w="3472" w:type="dxa"/>
            <w:shd w:val="clear" w:color="auto" w:fill="auto"/>
            <w:vAlign w:val="center"/>
          </w:tcPr>
          <w:p w:rsidR="0023035C" w:rsidRDefault="0023035C" w:rsidP="0023035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5C" w:rsidRPr="0023035C" w:rsidRDefault="0023035C" w:rsidP="0023035C">
            <w:pPr>
              <w:spacing w:before="100"/>
            </w:pPr>
            <w:r>
              <w:t>Чемезова Н.Г.</w:t>
            </w:r>
          </w:p>
        </w:tc>
        <w:tc>
          <w:tcPr>
            <w:tcW w:w="284" w:type="dxa"/>
            <w:shd w:val="clear" w:color="auto" w:fill="auto"/>
          </w:tcPr>
          <w:p w:rsidR="0023035C" w:rsidRDefault="0023035C" w:rsidP="0023035C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5C" w:rsidRPr="0023035C" w:rsidRDefault="0023035C" w:rsidP="0023035C">
            <w:pPr>
              <w:rPr>
                <w:sz w:val="16"/>
              </w:rPr>
            </w:pPr>
          </w:p>
        </w:tc>
      </w:tr>
    </w:tbl>
    <w:p w:rsidR="0023035C" w:rsidRDefault="0023035C" w:rsidP="0023035C"/>
    <w:p w:rsidR="0023035C" w:rsidRDefault="0023035C" w:rsidP="0023035C"/>
    <w:p w:rsidR="00EB06F9" w:rsidRPr="0023035C" w:rsidRDefault="0023035C" w:rsidP="0023035C">
      <w:pPr>
        <w:jc w:val="center"/>
        <w:rPr>
          <w:b/>
        </w:rPr>
      </w:pPr>
      <w:r>
        <w:rPr>
          <w:b/>
        </w:rPr>
        <w:t>М.П.         Протокол подписан 15 октября 2012 года в 1 часов 25 минут</w:t>
      </w:r>
    </w:p>
    <w:sectPr w:rsidR="00EB06F9" w:rsidRPr="0023035C" w:rsidSect="0023035C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3035C"/>
    <w:rsid w:val="004C19FC"/>
    <w:rsid w:val="006B2E69"/>
    <w:rsid w:val="00823626"/>
    <w:rsid w:val="00AD7DC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3</cp:revision>
  <cp:lastPrinted>2012-10-14T21:24:00Z</cp:lastPrinted>
  <dcterms:created xsi:type="dcterms:W3CDTF">2012-10-14T21:25:00Z</dcterms:created>
  <dcterms:modified xsi:type="dcterms:W3CDTF">2012-10-17T10:25:00Z</dcterms:modified>
</cp:coreProperties>
</file>